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28"/>
          <w:szCs w:val="28"/>
        </w:rPr>
      </w:pPr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 xml:space="preserve">Wat kunt u van </w:t>
      </w:r>
      <w:proofErr w:type="spellStart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>Erich</w:t>
      </w:r>
      <w:proofErr w:type="spellEnd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 xml:space="preserve"> </w:t>
      </w:r>
      <w:proofErr w:type="spellStart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>Berfelo</w:t>
      </w:r>
      <w:proofErr w:type="spellEnd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 xml:space="preserve"> Hypotheken verwachten?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20"/>
          <w:szCs w:val="20"/>
        </w:rPr>
      </w:pP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Naast algemene informatie over ons kantoor vindt u hier informatie over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dienstverlening, de beloning die wij ontvangen voor onze dienstverlening, onze klachtenregeling 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over andere aspecten.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Wie zijn wij?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4"/>
          <w:szCs w:val="24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adviseert en bemiddelt als onafhankelijk intermediair op het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gebied van hypotheken, verzekeringen en andere financiële diensten. Zowel aan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particulieren en ondernemers. Onze werkwijze wordt gekenmerkt door een sterk persoonlijke benadering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 is gericht op het opbouwen van een langdurige en intensieve adviesrelatie met u als klant. Met 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hoge mate van vakbekwaamheid, betrokkenheid en kwaliteit als uitgangspunt.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Bereikbaarheid en openingstijden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4"/>
          <w:szCs w:val="24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Erich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Berfelo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Hypotheken</w:t>
      </w:r>
      <w:r w:rsidR="00CD2D6D"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BV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Prinsenweg 2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7625 PJ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Zenderen</w:t>
      </w:r>
      <w:proofErr w:type="spellEnd"/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Telefoon </w:t>
      </w:r>
      <w:r>
        <w:rPr>
          <w:rFonts w:ascii="ArialMT" w:hAnsi="ArialMT" w:cs="ArialMT"/>
          <w:color w:val="000000"/>
          <w:sz w:val="18"/>
          <w:szCs w:val="18"/>
        </w:rPr>
        <w:t>074 - 2662021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Fax </w:t>
      </w:r>
      <w:r w:rsidR="003232BE">
        <w:rPr>
          <w:rFonts w:ascii="ArialMT" w:hAnsi="ArialMT" w:cs="ArialMT"/>
          <w:color w:val="000000"/>
          <w:sz w:val="18"/>
          <w:szCs w:val="18"/>
        </w:rPr>
        <w:t>074 - 2668811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Internet </w:t>
      </w:r>
      <w:r>
        <w:rPr>
          <w:rFonts w:ascii="ArialMT" w:hAnsi="ArialMT" w:cs="ArialMT"/>
          <w:color w:val="00B3FF"/>
          <w:sz w:val="18"/>
          <w:szCs w:val="18"/>
        </w:rPr>
        <w:t>www.</w:t>
      </w:r>
      <w:r w:rsidR="003232BE">
        <w:rPr>
          <w:rFonts w:ascii="ArialMT" w:hAnsi="ArialMT" w:cs="ArialMT"/>
          <w:color w:val="00B3FF"/>
          <w:sz w:val="18"/>
          <w:szCs w:val="18"/>
        </w:rPr>
        <w:t>erichberfelohypotheken</w:t>
      </w:r>
      <w:r>
        <w:rPr>
          <w:rFonts w:ascii="ArialMT" w:hAnsi="ArialMT" w:cs="ArialMT"/>
          <w:color w:val="00B3FF"/>
          <w:sz w:val="18"/>
          <w:szCs w:val="18"/>
        </w:rPr>
        <w:t>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Email </w:t>
      </w:r>
      <w:r>
        <w:rPr>
          <w:rFonts w:ascii="ArialMT" w:hAnsi="ArialMT" w:cs="ArialMT"/>
          <w:color w:val="00B3FF"/>
          <w:sz w:val="18"/>
          <w:szCs w:val="18"/>
        </w:rPr>
        <w:t>info@</w:t>
      </w:r>
      <w:r w:rsidR="003232BE">
        <w:rPr>
          <w:rFonts w:ascii="ArialMT" w:hAnsi="ArialMT" w:cs="ArialMT"/>
          <w:color w:val="00B3FF"/>
          <w:sz w:val="18"/>
          <w:szCs w:val="18"/>
        </w:rPr>
        <w:t>erichberfelohypotheken</w:t>
      </w:r>
      <w:r>
        <w:rPr>
          <w:rFonts w:ascii="ArialMT" w:hAnsi="ArialMT" w:cs="ArialMT"/>
          <w:color w:val="00B3FF"/>
          <w:sz w:val="18"/>
          <w:szCs w:val="18"/>
        </w:rPr>
        <w:t>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Postadres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Postbus </w:t>
      </w:r>
      <w:r w:rsidR="003232BE">
        <w:rPr>
          <w:rFonts w:ascii="ArialMT" w:hAnsi="ArialMT" w:cs="ArialMT"/>
          <w:color w:val="000000"/>
          <w:sz w:val="18"/>
          <w:szCs w:val="18"/>
        </w:rPr>
        <w:t>150</w:t>
      </w:r>
    </w:p>
    <w:p w:rsidR="00671BD3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7620 AD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Borne</w:t>
      </w:r>
      <w:proofErr w:type="spellEnd"/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Openingstijden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Maandag t/m vrijdag </w:t>
      </w:r>
      <w:r>
        <w:rPr>
          <w:rFonts w:ascii="ArialMT" w:hAnsi="ArialMT" w:cs="ArialMT"/>
          <w:color w:val="000000"/>
          <w:sz w:val="18"/>
          <w:szCs w:val="18"/>
        </w:rPr>
        <w:t>9.00 uur - 17.30 uur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Voor spoedgevallen buiten de openingstijden kunt u bellen met 06 – </w:t>
      </w:r>
      <w:r w:rsidR="003232BE">
        <w:rPr>
          <w:rFonts w:ascii="ArialMT" w:hAnsi="ArialMT" w:cs="ArialMT"/>
          <w:color w:val="000000"/>
          <w:sz w:val="18"/>
          <w:szCs w:val="18"/>
        </w:rPr>
        <w:t>55 77 22 05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Het is niet te garanderen dat uw telefoontje te allen tijde beantwoord wordt</w:t>
      </w:r>
      <w:r w:rsidR="003232BE">
        <w:rPr>
          <w:rFonts w:ascii="ArialMT" w:hAnsi="ArialMT" w:cs="ArialMT"/>
          <w:color w:val="000000"/>
          <w:sz w:val="18"/>
          <w:szCs w:val="18"/>
        </w:rPr>
        <w:t xml:space="preserve"> maar u wordt binnen 24 uur terug gebeld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Onze diensten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4"/>
          <w:szCs w:val="24"/>
        </w:rPr>
      </w:pPr>
    </w:p>
    <w:p w:rsidR="00671BD3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BV</w:t>
      </w:r>
      <w:r w:rsidR="00671BD3">
        <w:rPr>
          <w:rFonts w:ascii="ArialMT" w:hAnsi="ArialMT" w:cs="ArialMT"/>
          <w:color w:val="000000"/>
          <w:sz w:val="18"/>
          <w:szCs w:val="18"/>
        </w:rPr>
        <w:t xml:space="preserve"> heeft een vergunning van de Autoriteit Financiële Markten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(AFM) voor het adviseren en bemiddelen ten aanzien van de volgende financiële diensten en/of producten: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Schadeverzekeringen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Levensverzekeringen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Hypothecair krediet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Spaarrekeningen (inclusief producten voor fiscaal sparen)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Consumptief krediet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Onze doelstelling is om u een persoonlijk, deskundig en op maat gesneden advies te geven over alle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vormen van verzekeringen en financiële diensten, en u de zo noodzakelijke hulp bij schade of andere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problemen te bieden.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Persoonlijk financieel advies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Elke klant is voor ons uniek. Wat wij exact voor u kunnen betekenen hangt af van uw specifieke wensen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 omstandigheden. In het algemeen ziet onze dienstverlening er als volgt uit: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Oriëntatie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bespreken de probleemstelling en de mogelijkheden die wij op dat gebied kunnen bieden.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Inventarisatie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inventariseren uw wensen en mogelijkheden en brengen uw persoonlijke en financiële situatie in kaart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(kennis en ervaring, risicobereidheid, wensen, behoeftes en overige relevante informatie)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Analyse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beoordelen en waarderen van alle relevante informatie welke tijdens en na de inventarisatie is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verkregen ten behoeve van het oplossen van de probleemstelling.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lastRenderedPageBreak/>
        <w:t>Advisering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geven advies met betrekking tot de probleemstelling dat aansluit op de inventarisatie en analyse.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Hierbij baseren wij ons advies op onze kennis van de producten van een aantal financiële instellingen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waarmee wij regelmatig samenwerken. Wij zijn vrij in onze advisering.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Bemiddeling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verzorgen de contacten tussen u als klant en de financiële instelling waarbij u overweegt een financieel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product te kopen.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Nazorg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begeleiden u na aanschaf van het gewenste financiële product. Deze begeleiding bestaat uit het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beantwoorden van algemene vragen over het betreffende product. Ook staan wij u bij wanneer u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veranderingen wilt aanbrengen in dit product.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Hoe komen wij tot een advies?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Adviesvrij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Ons kantoor heeft geen enkele verplichting om financiële producten bij één of meer financiële instellingen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onder te brengen. Wij zijn dus volledig vrij in onze advisering.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Ondernemersvrijheid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Geen enkele financiële instelling, zoals een bank of een verzekeringsmaatschappij, heeft een</w:t>
      </w:r>
    </w:p>
    <w:p w:rsidR="005B6E8B" w:rsidRDefault="00671BD3" w:rsidP="005B6E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eigendomsbelang of zeggenschap in onze onderneming</w:t>
      </w:r>
      <w:r w:rsidR="005B6E8B">
        <w:rPr>
          <w:rFonts w:ascii="ArialMT" w:hAnsi="ArialMT" w:cs="ArialMT"/>
          <w:color w:val="000000"/>
          <w:sz w:val="18"/>
          <w:szCs w:val="18"/>
        </w:rPr>
        <w:t>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Keuze van aanbieders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 markt kent veel aanbieders van financiële producten en diensten. Vaak hebben deze aanbieders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tientallen verschillende financiële producten. Wij maken een selectie van de maatschappijen waar we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zaken mee doen. Deze selectie maken wij op basis van een aantal criteria. Natuurlijk valt daar de hoogte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de premie onder. Maar ook de kwaliteit van de voorwaarden en de ervaring hoe de instelling zich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opstelt als een beroep wordt gedaan op een uitkering. Op uw verzoek geven we u een overzicht van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maatschappijen waarmee wij zaken doen.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Wanneer wij u adviseren over een bepaalde financiële dienst, dan onderzoeken wij eerst of een product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één van de door ons geselecteerde aanbieders voldoet aan uw wensen.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Zijn wij van oordeel, bijvoorbeeld omdat u zeer specifieke wensen hebt, dat binnen deze selectie geen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geschikte aanbieder aanwezig is, dan kunnen wij breder op de markt van financiële producten gaan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zoeken.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Kosten van advies en bemiddeling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 onze diensten te kunnen verlenen maken wij bedrijfskosten. Denkt u maar aan salarissen, kosten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huisvesting, opleidingen en vergunningen. Afhankelijk van de diensten en/of producten die u afneemt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kennen wij vaste tarieven.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 hoogte van het uiteindelijke tarief is afhankelijk van de exacte inhoud van het dienstenpakket dat u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ons afneemt. De hoogte van het tarief is dus niet afhankelijk van het financiële product dat u via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bemiddeling bij een financiële instelling afsluit.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 het geval dat u via onze bemiddeling een of meerdere financiële producten afsluit, ontvangen wij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daarvoor geen provisie van de bank of verzekeraar.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Deze werkwijze garandeert een zeer onafhankelijke en objectieve benadering. Wij worden immers niet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beloond door een financiële instelling.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Tarieven complexe producten en hypotheken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Onder complexe producten vallen levensverzekeringen, hypotheken en producten voor fiscaal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banksparen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 geval van advisering over en bemiddeling in complexe producten en hypotheken, informeren wij u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voorafgaand aan de advisering en/of bemiddeling over de dienstverlening die wij aanbieden alsmede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beloning die wij ontvangen voor deze dienstverlening. Zie voor de actuele prijslijst bijgaande bijlage</w:t>
      </w:r>
      <w:r w:rsidR="003232BE">
        <w:rPr>
          <w:rFonts w:ascii="ArialMT" w:hAnsi="ArialMT" w:cs="ArialMT"/>
          <w:color w:val="000000"/>
          <w:sz w:val="18"/>
          <w:szCs w:val="18"/>
        </w:rPr>
        <w:t>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Wij vragen ook iets van u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 uw belangen op het gebied van financiële diensten optimaal te kunnen behartigen, vragen wij ook 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aantal zaken van u.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lastRenderedPageBreak/>
        <w:t>Juiste en volledige informatieverstrekking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Voor onze adviezen zijn wij afhankelijk van de informatie die u ons verstrekt. In de relatie die wij met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 hebben vragen wij u ons, afhankelijk van actualiteiten, regelmatig te informeren. Bijvoorbeeld of er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wijzigingen zijn in uw inkomenssituatie, of dat u recent grote uitgaven hebt gedaan voor uw woning.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informatie die wij van u ontvangen is mede bepalend voor de adviezen die wij u geven.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Totaalbeeld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Uw financiële portefeuille kunt u het best vergelijken met een puzzel. Het beeld is pas compleet te maken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wanneer alle puzzelstukjes bekend zijn. Het is mogelijk dat u bepaalde financiële producten elders hebt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afgesloten en ook elders laat begeleiden. Om uw belangen optimaal te kunnen behartigen is het voor ons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echter belangrijk een totaalbeeld te hebben.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Zo kan voorkomen worden dat wij u niet attent maken op een bepaald risico omdat wij dachten dat u dit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elders al geregeld had. Daarom vragen wij u mee te werken aan het vervolmaken van het totaalbeeld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uw financiële dienstenpakket.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Wijzigingen doorgeven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Vanzelfsprekend vragen wij u ons in te informeren over wijzigingen in uw persoonlijke situatie, die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invloed kunnen zijn op uw pakket van financiële diensten. Denkt u bijvoorbeeld aan een verhuizing, 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andere baan, een huwelijk, een geboorte, werkloos of arbeidsongeschikt worden.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verzoeken u deze wijzigingen schriftelijk aan ons door te geven.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Informatie doornemen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Indien wij voor u een bepaalde financiële dienst verzorgen zal het vaak gebeuren dat wij u informatie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zenden. Soms gaat het om informatie die wij u wettelijk verplicht zijn te zenden.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Maar ook kunnen wij u informatie toesturen omdat wij denken dat u zich daarmee nog beter kunt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oriënteren op bestaande of nieuwe financiële producten en diensten. Wij vragen u al onze informatie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aandachtig door te nemen en ons zonodig te raadplegen.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 ieder geval vragen wij u de polissen en andere contracten altijd zelf te controleren en vast te stellen of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deze zijn opgesteld conform uw wensen. Vanzelfsprekend controleren wij deze documenten ook.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Privacy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Uit hoofde van onze dienstverlening beschikt </w:t>
      </w:r>
      <w:proofErr w:type="spellStart"/>
      <w:r w:rsidR="003232BE"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 w:rsidR="003232BE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3232BE"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over gegevens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u als klant. Conform de Wet bescherming persoonsgegevens zullen deze niet zonder uw toestemming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 derden ter beschikking worden gesteld. Alle gegevens die op uw situatie betrekking hebben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archiveren wij in een persoonlijk (geautomatiseerd) dossier. Onze gegevensverwerking is gemeld bij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College Bescherming Persoonsgegevens. De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persoons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)gegevens worden gebruikt ten behoeve van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advies-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bemiddelingsregelingsfunctie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Aansprakelijkheid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 w:rsidR="00671BD3">
        <w:rPr>
          <w:rFonts w:ascii="ArialMT" w:hAnsi="ArialMT" w:cs="ArialMT"/>
          <w:color w:val="000000"/>
          <w:sz w:val="18"/>
          <w:szCs w:val="18"/>
        </w:rPr>
        <w:t xml:space="preserve"> Hypotheken </w:t>
      </w:r>
      <w:r w:rsidR="005B6E8B">
        <w:rPr>
          <w:rFonts w:ascii="ArialMT" w:hAnsi="ArialMT" w:cs="ArialMT"/>
          <w:color w:val="000000"/>
          <w:sz w:val="18"/>
          <w:szCs w:val="18"/>
        </w:rPr>
        <w:t xml:space="preserve">B.V. </w:t>
      </w:r>
      <w:r w:rsidR="00671BD3">
        <w:rPr>
          <w:rFonts w:ascii="ArialMT" w:hAnsi="ArialMT" w:cs="ArialMT"/>
          <w:color w:val="000000"/>
          <w:sz w:val="18"/>
          <w:szCs w:val="18"/>
        </w:rPr>
        <w:t>is in het bezit van een beroepsaansprakelijkheidsverzekering.</w:t>
      </w:r>
    </w:p>
    <w:p w:rsidR="005B6E8B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Voor u geeft dit extra zekerheid. Iedere aansprakelijkheid van </w:t>
      </w:r>
      <w:r w:rsidR="005B6E8B">
        <w:rPr>
          <w:rFonts w:ascii="ArialMT" w:hAnsi="ArialMT" w:cs="ArialMT"/>
          <w:color w:val="000000"/>
          <w:sz w:val="18"/>
          <w:szCs w:val="18"/>
        </w:rPr>
        <w:t xml:space="preserve">ons </w:t>
      </w:r>
      <w:r>
        <w:rPr>
          <w:rFonts w:ascii="ArialMT" w:hAnsi="ArialMT" w:cs="ArialMT"/>
          <w:color w:val="000000"/>
          <w:sz w:val="18"/>
          <w:szCs w:val="18"/>
        </w:rPr>
        <w:t>is</w:t>
      </w:r>
      <w:r w:rsidR="005B6E8B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beperkt tot het bedrag 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waarop de afgesloten beroepsaansprakelijkheidsverzekering aanspraak geeft.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Beëindiging van de relatie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 hebt het recht om op elk moment de relatie met ons kantoor te beëindigen. U kunt uw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verzekeringsmaatschappij verzoeken de lopende verzekeringen over te dragen naar de adviseur van uw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keuze.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Ook wij kunnen het initiatief nemen om de relatie met u te beëindigen. Dit laat onverlet dat bestaande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verzekeringsovereenkomsten in stand blijven. De zorgplicht van uw verzekering ligt bij ons kantoor totdat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een ander kantoor deze zorgplicht overneemt.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Als u een klacht hebt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behartigen uw belangen op het gebied van financiële diensten zo goed mogelijk. Maar ook wij kunnen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fouten maken. En dat kan ertoe leiden dat u een klacht hebt.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Eerst de klacht kenbaar maken aan ons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Indien u een klacht heeft, vragen wij u dit eerst kenbaar te maken aan de directie van ons kantoor. In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meeste gevallen zullen wij uw klacht snel kunnen verhelpen. Uw klacht wordt behandeld volgens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klachtenregeling: een vaststaande procedure die voor u waarborgt dat de klacht correct, adequaat 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vlot wordt behandeld. Binnen maximaal 72 uur zullen wij schriftelijk reageren op uw klacht. Wij stellen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vervolgens alles in het werk om te komen tot een oplossing waarmee u kunt instemmen.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Daarna eventueel naar het klachteninstituut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Indien wij er niet samen uitkomen kunt u zich altijd wenden tot het Klachteninstituut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Financiele</w:t>
      </w:r>
      <w:proofErr w:type="spellEnd"/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Dienstverlening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Kifid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), een onafhankelijke stichting die uw klacht verder zal beoordelen. U kunt zich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hiervoor wenden tot: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Klachteninstituut 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Financiele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Dienstverlening (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Kifid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)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Postbus 93257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2509 AG Den Haag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Telefoon </w:t>
      </w:r>
      <w:r>
        <w:rPr>
          <w:rFonts w:ascii="ArialMT" w:hAnsi="ArialMT" w:cs="ArialMT"/>
          <w:color w:val="000000"/>
          <w:sz w:val="18"/>
          <w:szCs w:val="18"/>
        </w:rPr>
        <w:t>0900-3552248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Email </w:t>
      </w:r>
      <w:r>
        <w:rPr>
          <w:rFonts w:ascii="ArialMT" w:hAnsi="ArialMT" w:cs="ArialMT"/>
          <w:color w:val="00B3FF"/>
          <w:sz w:val="18"/>
          <w:szCs w:val="18"/>
        </w:rPr>
        <w:t>info@kifid.nl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Internet </w:t>
      </w:r>
      <w:r>
        <w:rPr>
          <w:rFonts w:ascii="ArialMT" w:hAnsi="ArialMT" w:cs="ArialMT"/>
          <w:color w:val="00B3FF"/>
          <w:sz w:val="18"/>
          <w:szCs w:val="18"/>
        </w:rPr>
        <w:t>www.kifid.nl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 de behandeling van uw klacht zijn voor u geen kosten verbonden.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Lidmaatschappen en registraties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Ons kantoor is bij verschillende organisaties geregistreerd. De belangrijkste zijn: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 xml:space="preserve">• Autoriteit </w:t>
      </w:r>
      <w:proofErr w:type="spellStart"/>
      <w:r>
        <w:rPr>
          <w:rFonts w:ascii="ArialMT" w:hAnsi="ArialMT" w:cs="ArialMT"/>
          <w:color w:val="00B3FF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B3FF"/>
          <w:sz w:val="18"/>
          <w:szCs w:val="18"/>
        </w:rPr>
        <w:t xml:space="preserve"> Markten (AFM)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Stichting Erkenningsregeling Hypotheekadviseurs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 xml:space="preserve">• Klachteninstituut </w:t>
      </w:r>
      <w:proofErr w:type="spellStart"/>
      <w:r>
        <w:rPr>
          <w:rFonts w:ascii="ArialMT" w:hAnsi="ArialMT" w:cs="ArialMT"/>
          <w:color w:val="00B3FF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B3FF"/>
          <w:sz w:val="18"/>
          <w:szCs w:val="18"/>
        </w:rPr>
        <w:t xml:space="preserve"> Dienstverlening (</w:t>
      </w:r>
      <w:proofErr w:type="spellStart"/>
      <w:r>
        <w:rPr>
          <w:rFonts w:ascii="ArialMT" w:hAnsi="ArialMT" w:cs="ArialMT"/>
          <w:color w:val="00B3FF"/>
          <w:sz w:val="18"/>
          <w:szCs w:val="18"/>
        </w:rPr>
        <w:t>Kifid</w:t>
      </w:r>
      <w:proofErr w:type="spellEnd"/>
      <w:r>
        <w:rPr>
          <w:rFonts w:ascii="ArialMT" w:hAnsi="ArialMT" w:cs="ArialMT"/>
          <w:color w:val="00B3FF"/>
          <w:sz w:val="18"/>
          <w:szCs w:val="18"/>
        </w:rPr>
        <w:t>)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 xml:space="preserve">Autoriteit </w:t>
      </w:r>
      <w:proofErr w:type="spellStart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Financiele</w:t>
      </w:r>
      <w:proofErr w:type="spellEnd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 xml:space="preserve"> Markten</w:t>
      </w:r>
    </w:p>
    <w:p w:rsidR="0000157B" w:rsidRDefault="0000157B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De Stichting Autoriteit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Markten (AFM) houdt namens de overheid toezicht op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deskundigheid en integriteit van financiële dienstverleners. </w:t>
      </w:r>
      <w:proofErr w:type="spellStart"/>
      <w:r w:rsidR="0000157B"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 w:rsidR="0000157B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0157B"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 w:rsidR="0000157B">
        <w:rPr>
          <w:rFonts w:ascii="ArialMT" w:hAnsi="ArialMT" w:cs="ArialMT"/>
          <w:color w:val="000000"/>
          <w:sz w:val="18"/>
          <w:szCs w:val="18"/>
        </w:rPr>
        <w:t xml:space="preserve"> Hypotheken BV</w:t>
      </w:r>
      <w:r>
        <w:rPr>
          <w:rFonts w:ascii="ArialMT" w:hAnsi="ArialMT" w:cs="ArialMT"/>
          <w:color w:val="000000"/>
          <w:sz w:val="18"/>
          <w:szCs w:val="18"/>
        </w:rPr>
        <w:t xml:space="preserve"> is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bij de AFM geregistreerd onder nummer 1201</w:t>
      </w:r>
      <w:r w:rsidR="0000157B">
        <w:rPr>
          <w:rFonts w:ascii="ArialMT" w:hAnsi="ArialMT" w:cs="ArialMT"/>
          <w:color w:val="000000"/>
          <w:sz w:val="18"/>
          <w:szCs w:val="18"/>
        </w:rPr>
        <w:t>8778</w:t>
      </w:r>
      <w:r>
        <w:rPr>
          <w:rFonts w:ascii="ArialMT" w:hAnsi="ArialMT" w:cs="ArialMT"/>
          <w:color w:val="000000"/>
          <w:sz w:val="18"/>
          <w:szCs w:val="18"/>
        </w:rPr>
        <w:t>. Het register van vergunninghouders kunt u raadplegen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op www.afm.nl. Voor vragen over toezicht kunt u terecht bij het Meldpunt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Markten via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telefoonnummer 0900-5400540.</w:t>
      </w:r>
    </w:p>
    <w:p w:rsidR="0000157B" w:rsidRDefault="0000157B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Stichting Erkenningsregeling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Hypotheekadviseurs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00157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Wij </w:t>
      </w:r>
      <w:r w:rsidR="00671BD3">
        <w:rPr>
          <w:rFonts w:ascii="ArialMT" w:hAnsi="ArialMT" w:cs="ArialMT"/>
          <w:color w:val="000000"/>
          <w:sz w:val="18"/>
          <w:szCs w:val="18"/>
        </w:rPr>
        <w:t>zijn als Erkend Hypotheekadviseur ingeschreven bij de Stichting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Erkenningsregeling Hypotheekadviseurs (SEH). Een hypotheekadviseur wordt door de SEH pas erkend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als kennis en ervaring zijn aangetoond. Als Erkend Hypotheekadviseur hebben wij de Beroepscode van|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 SEH ondertekend. Kijk op www.erkendhypotheekadviseur.nl voor meer informatie.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Klachteninstituut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Financiële Dienstverlening (</w:t>
      </w:r>
      <w:proofErr w:type="spellStart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Kifid</w:t>
      </w:r>
      <w:proofErr w:type="spellEnd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)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doen ons uiterste best u zo goed mogelijk van dienst te zijn. Maar mocht u toch een klacht over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dienstverlening hebben, en wij komen er samen niet uit, dan kunt u zich wenden tot het Klachteninstituut</w:t>
      </w:r>
    </w:p>
    <w:p w:rsidR="0000157B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Financiële Dienstverlening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Kifid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), een onafhankelijke stichting die uw klacht kan beoordelen. </w:t>
      </w:r>
    </w:p>
    <w:p w:rsidR="00671BD3" w:rsidRDefault="0000157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BV</w:t>
      </w:r>
      <w:r w:rsidR="00671BD3">
        <w:rPr>
          <w:rFonts w:ascii="ArialMT" w:hAnsi="ArialMT" w:cs="ArialMT"/>
          <w:color w:val="000000"/>
          <w:sz w:val="18"/>
          <w:szCs w:val="18"/>
        </w:rPr>
        <w:t xml:space="preserve"> is bij het </w:t>
      </w:r>
      <w:proofErr w:type="spellStart"/>
      <w:r w:rsidR="00671BD3">
        <w:rPr>
          <w:rFonts w:ascii="ArialMT" w:hAnsi="ArialMT" w:cs="ArialMT"/>
          <w:color w:val="000000"/>
          <w:sz w:val="18"/>
          <w:szCs w:val="18"/>
        </w:rPr>
        <w:t>Kifid</w:t>
      </w:r>
      <w:proofErr w:type="spellEnd"/>
      <w:r w:rsidR="00671BD3">
        <w:rPr>
          <w:rFonts w:ascii="ArialMT" w:hAnsi="ArialMT" w:cs="ArialMT"/>
          <w:color w:val="000000"/>
          <w:sz w:val="18"/>
          <w:szCs w:val="18"/>
        </w:rPr>
        <w:t xml:space="preserve"> geregistreerd onder nummer </w:t>
      </w:r>
      <w:r>
        <w:rPr>
          <w:rFonts w:ascii="ArialMT" w:hAnsi="ArialMT" w:cs="ArialMT"/>
          <w:color w:val="000000"/>
          <w:sz w:val="18"/>
          <w:szCs w:val="18"/>
        </w:rPr>
        <w:t>300.013443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 kunt zich tevens tot de burgerlijke rechter wenden. Op onze dienstverlening is het Nederlands recht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toepassing.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Kamer van Koophandel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zijn geregistreerd bij de Kamer van Koophandel onder de volgende namen en nummers:</w:t>
      </w:r>
    </w:p>
    <w:p w:rsidR="00671BD3" w:rsidRDefault="0000157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Erich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Berfelo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Hypotheken </w:t>
      </w:r>
      <w:r w:rsidR="00671BD3"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B.V. </w:t>
      </w:r>
      <w:r w:rsidR="005B6E8B"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</w:t>
      </w:r>
      <w:r w:rsidR="00671BD3">
        <w:rPr>
          <w:rFonts w:ascii="Arial-BoldMT" w:hAnsi="Arial-BoldMT" w:cs="Arial-BoldMT"/>
          <w:b/>
          <w:bCs/>
          <w:color w:val="000073"/>
          <w:sz w:val="18"/>
          <w:szCs w:val="18"/>
        </w:rPr>
        <w:t>0814</w:t>
      </w: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9609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lastRenderedPageBreak/>
        <w:t>Nog vragen?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Onze dienstverlening omvat meer dan wij in dit Dienstverleningsdocument kunnen aangeven.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Hebt u vragen of wenst u een nadere toelichting, aarzelt u dan niet om ons te benaderen.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zijn u graag van dienst.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Op www.</w:t>
      </w:r>
      <w:r w:rsidR="0000157B">
        <w:rPr>
          <w:rFonts w:ascii="ArialMT" w:hAnsi="ArialMT" w:cs="ArialMT"/>
          <w:color w:val="000000"/>
          <w:sz w:val="18"/>
          <w:szCs w:val="18"/>
        </w:rPr>
        <w:t>erichberfelohypotheken</w:t>
      </w:r>
      <w:r>
        <w:rPr>
          <w:rFonts w:ascii="ArialMT" w:hAnsi="ArialMT" w:cs="ArialMT"/>
          <w:color w:val="000000"/>
          <w:sz w:val="18"/>
          <w:szCs w:val="18"/>
        </w:rPr>
        <w:t>.nl vindt u telkens de meest actuele versie van ons Dienstverleningsdocument.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Bijlage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Producttype/Aard van onze</w:t>
      </w:r>
      <w:r w:rsidR="005B6E8B">
        <w:rPr>
          <w:rFonts w:ascii="ArialMT" w:hAnsi="ArialMT" w:cs="ArialMT"/>
          <w:color w:val="000073"/>
          <w:sz w:val="16"/>
          <w:szCs w:val="16"/>
        </w:rPr>
        <w:t xml:space="preserve"> d</w:t>
      </w:r>
      <w:r>
        <w:rPr>
          <w:rFonts w:ascii="ArialMT" w:hAnsi="ArialMT" w:cs="ArialMT"/>
          <w:color w:val="000073"/>
          <w:sz w:val="16"/>
          <w:szCs w:val="16"/>
        </w:rPr>
        <w:t>ienst</w:t>
      </w:r>
      <w:r w:rsidR="005B6E8B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 xml:space="preserve">Reikwijdte </w:t>
      </w:r>
      <w:r w:rsidR="00C727B2">
        <w:rPr>
          <w:rFonts w:ascii="ArialMT" w:hAnsi="ArialMT" w:cs="ArialMT"/>
          <w:color w:val="000073"/>
          <w:sz w:val="16"/>
          <w:szCs w:val="16"/>
        </w:rPr>
        <w:tab/>
        <w:t xml:space="preserve">                 </w:t>
      </w:r>
      <w:r>
        <w:rPr>
          <w:rFonts w:ascii="ArialMT" w:hAnsi="ArialMT" w:cs="ArialMT"/>
          <w:color w:val="000073"/>
          <w:sz w:val="16"/>
          <w:szCs w:val="16"/>
        </w:rPr>
        <w:t>Indicatie aantal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C727B2">
        <w:rPr>
          <w:rFonts w:ascii="ArialMT" w:hAnsi="ArialMT" w:cs="ArialMT"/>
          <w:color w:val="000073"/>
          <w:sz w:val="16"/>
          <w:szCs w:val="16"/>
        </w:rPr>
        <w:tab/>
        <w:t xml:space="preserve">       V</w:t>
      </w:r>
      <w:r>
        <w:rPr>
          <w:rFonts w:ascii="ArialMT" w:hAnsi="ArialMT" w:cs="ArialMT"/>
          <w:color w:val="000073"/>
          <w:sz w:val="16"/>
          <w:szCs w:val="16"/>
        </w:rPr>
        <w:t>ergoeding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via cliënt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Hypotheekplan op basis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aankoop of herfinanciering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uw woning</w:t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 w:rsidR="00C727B2">
        <w:rPr>
          <w:rFonts w:ascii="ArialMT" w:hAnsi="ArialMT" w:cs="ArialMT"/>
          <w:color w:val="000073"/>
          <w:sz w:val="16"/>
          <w:szCs w:val="16"/>
        </w:rPr>
        <w:tab/>
        <w:t>Advisering en bemiddeling</w:t>
      </w:r>
      <w:r w:rsidR="00C727B2">
        <w:rPr>
          <w:rFonts w:ascii="ArialMT" w:hAnsi="ArialMT" w:cs="ArialMT"/>
          <w:color w:val="000073"/>
          <w:sz w:val="16"/>
          <w:szCs w:val="16"/>
        </w:rPr>
        <w:tab/>
        <w:t xml:space="preserve"> minimaal 10 / maximaal 25 uren   </w:t>
      </w:r>
      <w:r w:rsidR="00C727B2" w:rsidRPr="00B04F2C">
        <w:rPr>
          <w:rFonts w:ascii="ArialMT" w:hAnsi="ArialMT" w:cs="ArialMT"/>
          <w:b/>
          <w:color w:val="000073"/>
          <w:sz w:val="16"/>
          <w:szCs w:val="16"/>
        </w:rPr>
        <w:t>€ 3.</w:t>
      </w:r>
      <w:r w:rsidR="00F254C3">
        <w:rPr>
          <w:rFonts w:ascii="ArialMT" w:hAnsi="ArialMT" w:cs="ArialMT"/>
          <w:b/>
          <w:color w:val="000073"/>
          <w:sz w:val="16"/>
          <w:szCs w:val="16"/>
        </w:rPr>
        <w:t>500</w:t>
      </w:r>
      <w:r w:rsidR="00C727B2" w:rsidRPr="00B04F2C">
        <w:rPr>
          <w:rFonts w:ascii="ArialMT" w:hAnsi="ArialMT" w:cs="ArialMT"/>
          <w:b/>
          <w:color w:val="000073"/>
          <w:sz w:val="16"/>
          <w:szCs w:val="16"/>
        </w:rPr>
        <w:t>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Hypotheekplan op basis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een 2</w:t>
      </w:r>
      <w:r>
        <w:rPr>
          <w:rFonts w:ascii="ArialMT" w:hAnsi="ArialMT" w:cs="ArialMT"/>
          <w:color w:val="000073"/>
          <w:sz w:val="9"/>
          <w:szCs w:val="9"/>
        </w:rPr>
        <w:t xml:space="preserve">e </w:t>
      </w:r>
      <w:r>
        <w:rPr>
          <w:rFonts w:ascii="ArialMT" w:hAnsi="ArialMT" w:cs="ArialMT"/>
          <w:color w:val="000073"/>
          <w:sz w:val="16"/>
          <w:szCs w:val="16"/>
        </w:rPr>
        <w:t>hypotheek of verhoging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binnen de hypothecaire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inschrijving (nieuwe relatie)</w:t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g    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m</w:t>
      </w:r>
      <w:r>
        <w:rPr>
          <w:rFonts w:ascii="ArialMT" w:hAnsi="ArialMT" w:cs="ArialMT"/>
          <w:color w:val="000073"/>
          <w:sz w:val="16"/>
          <w:szCs w:val="16"/>
        </w:rPr>
        <w:t xml:space="preserve">inimaal 10 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/ maximaal 25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  </w:t>
      </w:r>
      <w:r w:rsidR="00F254C3"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C727B2" w:rsidRPr="00B04F2C">
        <w:rPr>
          <w:rFonts w:ascii="ArialMT" w:hAnsi="ArialMT" w:cs="ArialMT"/>
          <w:b/>
          <w:color w:val="000073"/>
          <w:sz w:val="16"/>
          <w:szCs w:val="16"/>
        </w:rPr>
        <w:t>€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 2.000,-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Hypotheekplan op basis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een 2</w:t>
      </w:r>
      <w:r>
        <w:rPr>
          <w:rFonts w:ascii="ArialMT" w:hAnsi="ArialMT" w:cs="ArialMT"/>
          <w:color w:val="000073"/>
          <w:sz w:val="9"/>
          <w:szCs w:val="9"/>
        </w:rPr>
        <w:t xml:space="preserve">e </w:t>
      </w:r>
      <w:r>
        <w:rPr>
          <w:rFonts w:ascii="ArialMT" w:hAnsi="ArialMT" w:cs="ArialMT"/>
          <w:color w:val="000073"/>
          <w:sz w:val="16"/>
          <w:szCs w:val="16"/>
        </w:rPr>
        <w:t>hypotheek of verhoging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binnen de hypothecaire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inschrijving (bestaande relatie)</w:t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bemiddeling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   m</w:t>
      </w:r>
      <w:r>
        <w:rPr>
          <w:rFonts w:ascii="ArialMT" w:hAnsi="ArialMT" w:cs="ArialMT"/>
          <w:color w:val="000073"/>
          <w:sz w:val="16"/>
          <w:szCs w:val="16"/>
        </w:rPr>
        <w:t xml:space="preserve">inimaal 10 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/ maximaal 25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 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€ 1.750,-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Financiële planning op basis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aankoop of herfinanciering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uw woning</w:t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 w:rsidR="00C727B2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bemiddeling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 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C727B2">
        <w:rPr>
          <w:rFonts w:ascii="ArialMT" w:hAnsi="ArialMT" w:cs="ArialMT"/>
          <w:color w:val="000073"/>
          <w:sz w:val="16"/>
          <w:szCs w:val="16"/>
        </w:rPr>
        <w:t xml:space="preserve">  m</w:t>
      </w:r>
      <w:r>
        <w:rPr>
          <w:rFonts w:ascii="ArialMT" w:hAnsi="ArialMT" w:cs="ArialMT"/>
          <w:color w:val="000073"/>
          <w:sz w:val="16"/>
          <w:szCs w:val="16"/>
        </w:rPr>
        <w:t xml:space="preserve">inimaal 15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/ maximaal 25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€ 4.000,-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Echtscheiding/beëindiging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relatie/ ontslag hoofdelijke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aansprakelijkheid</w:t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bemiddeling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 m</w:t>
      </w:r>
      <w:r>
        <w:rPr>
          <w:rFonts w:ascii="ArialMT" w:hAnsi="ArialMT" w:cs="ArialMT"/>
          <w:color w:val="000073"/>
          <w:sz w:val="16"/>
          <w:szCs w:val="16"/>
        </w:rPr>
        <w:t xml:space="preserve">inimaal 10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/ maximaal 20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</w:t>
      </w:r>
      <w:r w:rsidR="00652787" w:rsidRPr="00B04F2C">
        <w:rPr>
          <w:rFonts w:ascii="ArialMT" w:hAnsi="ArialMT" w:cs="ArialMT"/>
          <w:b/>
          <w:color w:val="000073"/>
          <w:sz w:val="16"/>
          <w:szCs w:val="16"/>
        </w:rPr>
        <w:t xml:space="preserve">€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1.750,-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Annulering van een getekende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offerte.</w:t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bemiddeling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 m</w:t>
      </w:r>
      <w:r>
        <w:rPr>
          <w:rFonts w:ascii="ArialMT" w:hAnsi="ArialMT" w:cs="ArialMT"/>
          <w:color w:val="000073"/>
          <w:sz w:val="16"/>
          <w:szCs w:val="16"/>
        </w:rPr>
        <w:t xml:space="preserve">inimaal 10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/ maximaal 20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</w:t>
      </w:r>
      <w:r w:rsidR="00652787" w:rsidRPr="00B04F2C">
        <w:rPr>
          <w:rFonts w:ascii="ArialMT" w:hAnsi="ArialMT" w:cs="ArialMT"/>
          <w:b/>
          <w:color w:val="000073"/>
          <w:sz w:val="16"/>
          <w:szCs w:val="16"/>
        </w:rPr>
        <w:t>€ 1.250,-</w:t>
      </w:r>
    </w:p>
    <w:p w:rsidR="00652787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(Naast de</w:t>
      </w:r>
      <w:r w:rsidR="00652787"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annuleringskoste</w:t>
      </w:r>
      <w:r w:rsidR="00652787"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n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van de</w:t>
      </w:r>
      <w:r w:rsidR="00652787"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 bank)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 xml:space="preserve">Zakelijke financiering </w:t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bemiddeling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 m</w:t>
      </w:r>
      <w:r>
        <w:rPr>
          <w:rFonts w:ascii="ArialMT" w:hAnsi="ArialMT" w:cs="ArialMT"/>
          <w:color w:val="000073"/>
          <w:sz w:val="16"/>
          <w:szCs w:val="16"/>
        </w:rPr>
        <w:t xml:space="preserve">inimaal 10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/ maximaal 15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€ 1.875,-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proofErr w:type="spellStart"/>
      <w:r>
        <w:rPr>
          <w:rFonts w:ascii="ArialMT" w:hAnsi="ArialMT" w:cs="ArialMT"/>
          <w:color w:val="000073"/>
          <w:sz w:val="16"/>
          <w:szCs w:val="16"/>
        </w:rPr>
        <w:t>Starterslening</w:t>
      </w:r>
      <w:proofErr w:type="spellEnd"/>
      <w:r>
        <w:rPr>
          <w:rFonts w:ascii="ArialMT" w:hAnsi="ArialMT" w:cs="ArialMT"/>
          <w:color w:val="000073"/>
          <w:sz w:val="16"/>
          <w:szCs w:val="16"/>
        </w:rPr>
        <w:t>/koopsubsidie/</w:t>
      </w:r>
    </w:p>
    <w:p w:rsidR="00671BD3" w:rsidRDefault="00652787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K</w:t>
      </w:r>
      <w:r w:rsidR="00671BD3">
        <w:rPr>
          <w:rFonts w:ascii="ArialMT" w:hAnsi="ArialMT" w:cs="ArialMT"/>
          <w:color w:val="000073"/>
          <w:sz w:val="16"/>
          <w:szCs w:val="16"/>
        </w:rPr>
        <w:t>oopgarant</w:t>
      </w:r>
      <w:r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ab/>
      </w:r>
      <w:r w:rsidR="00671BD3">
        <w:rPr>
          <w:rFonts w:ascii="ArialMT" w:hAnsi="ArialMT" w:cs="ArialMT"/>
          <w:color w:val="000073"/>
          <w:sz w:val="16"/>
          <w:szCs w:val="16"/>
        </w:rPr>
        <w:t>Advisering en</w:t>
      </w:r>
      <w:r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671BD3">
        <w:rPr>
          <w:rFonts w:ascii="ArialMT" w:hAnsi="ArialMT" w:cs="ArialMT"/>
          <w:color w:val="000073"/>
          <w:sz w:val="16"/>
          <w:szCs w:val="16"/>
        </w:rPr>
        <w:t>bemiddeling</w:t>
      </w:r>
      <w:r>
        <w:rPr>
          <w:rFonts w:ascii="ArialMT" w:hAnsi="ArialMT" w:cs="ArialMT"/>
          <w:color w:val="000073"/>
          <w:sz w:val="16"/>
          <w:szCs w:val="16"/>
        </w:rPr>
        <w:t xml:space="preserve">     m</w:t>
      </w:r>
      <w:r w:rsidR="00671BD3">
        <w:rPr>
          <w:rFonts w:ascii="ArialMT" w:hAnsi="ArialMT" w:cs="ArialMT"/>
          <w:color w:val="000073"/>
          <w:sz w:val="16"/>
          <w:szCs w:val="16"/>
        </w:rPr>
        <w:t xml:space="preserve">inimaal </w:t>
      </w:r>
      <w:r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671BD3">
        <w:rPr>
          <w:rFonts w:ascii="ArialMT" w:hAnsi="ArialMT" w:cs="ArialMT"/>
          <w:color w:val="000073"/>
          <w:sz w:val="16"/>
          <w:szCs w:val="16"/>
        </w:rPr>
        <w:t xml:space="preserve">5 </w:t>
      </w:r>
      <w:r>
        <w:rPr>
          <w:rFonts w:ascii="ArialMT" w:hAnsi="ArialMT" w:cs="ArialMT"/>
          <w:color w:val="000073"/>
          <w:sz w:val="16"/>
          <w:szCs w:val="16"/>
        </w:rPr>
        <w:t xml:space="preserve">/ maximaal 10 </w:t>
      </w:r>
      <w:r w:rsidR="00671BD3">
        <w:rPr>
          <w:rFonts w:ascii="ArialMT" w:hAnsi="ArialMT" w:cs="ArialMT"/>
          <w:color w:val="000073"/>
          <w:sz w:val="16"/>
          <w:szCs w:val="16"/>
        </w:rPr>
        <w:t>uren</w:t>
      </w:r>
      <w:r>
        <w:rPr>
          <w:rFonts w:ascii="ArialMT" w:hAnsi="ArialMT" w:cs="ArialMT"/>
          <w:color w:val="000073"/>
          <w:sz w:val="16"/>
          <w:szCs w:val="16"/>
        </w:rPr>
        <w:t xml:space="preserve">     </w:t>
      </w:r>
      <w:r w:rsidRPr="00B04F2C">
        <w:rPr>
          <w:rFonts w:ascii="ArialMT" w:hAnsi="ArialMT" w:cs="ArialMT"/>
          <w:b/>
          <w:color w:val="000073"/>
          <w:sz w:val="16"/>
          <w:szCs w:val="16"/>
        </w:rPr>
        <w:t>€</w:t>
      </w:r>
      <w:r w:rsidR="00671BD3" w:rsidRPr="00B04F2C"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   </w:t>
      </w:r>
      <w:r w:rsidR="00671BD3">
        <w:rPr>
          <w:rFonts w:ascii="Arial-BoldMT" w:hAnsi="Arial-BoldMT" w:cs="Arial-BoldMT"/>
          <w:b/>
          <w:bCs/>
          <w:color w:val="000073"/>
          <w:sz w:val="16"/>
          <w:szCs w:val="16"/>
        </w:rPr>
        <w:t>625,-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Woonlasten faciliteit</w:t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 w:rsidR="00652787"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>Advisering 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>bemiddeling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 m</w:t>
      </w:r>
      <w:r>
        <w:rPr>
          <w:rFonts w:ascii="ArialMT" w:hAnsi="ArialMT" w:cs="ArialMT"/>
          <w:color w:val="000073"/>
          <w:sz w:val="16"/>
          <w:szCs w:val="16"/>
        </w:rPr>
        <w:t xml:space="preserve">inimaal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</w:t>
      </w:r>
      <w:r>
        <w:rPr>
          <w:rFonts w:ascii="ArialMT" w:hAnsi="ArialMT" w:cs="ArialMT"/>
          <w:color w:val="000073"/>
          <w:sz w:val="16"/>
          <w:szCs w:val="16"/>
        </w:rPr>
        <w:t xml:space="preserve">5 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/ maximaal 10 </w:t>
      </w:r>
      <w:r>
        <w:rPr>
          <w:rFonts w:ascii="ArialMT" w:hAnsi="ArialMT" w:cs="ArialMT"/>
          <w:color w:val="000073"/>
          <w:sz w:val="16"/>
          <w:szCs w:val="16"/>
        </w:rPr>
        <w:t>uren</w:t>
      </w:r>
      <w:r w:rsidR="00652787">
        <w:rPr>
          <w:rFonts w:ascii="ArialMT" w:hAnsi="ArialMT" w:cs="ArialMT"/>
          <w:color w:val="000073"/>
          <w:sz w:val="16"/>
          <w:szCs w:val="16"/>
        </w:rPr>
        <w:t xml:space="preserve">    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€ </w:t>
      </w:r>
      <w:r w:rsidR="00652787">
        <w:rPr>
          <w:rFonts w:ascii="Arial-BoldMT" w:hAnsi="Arial-BoldMT" w:cs="Arial-BoldMT"/>
          <w:b/>
          <w:bCs/>
          <w:color w:val="000073"/>
          <w:sz w:val="16"/>
          <w:szCs w:val="16"/>
        </w:rPr>
        <w:t xml:space="preserve">   </w:t>
      </w:r>
      <w:r>
        <w:rPr>
          <w:rFonts w:ascii="Arial-BoldMT" w:hAnsi="Arial-BoldMT" w:cs="Arial-BoldMT"/>
          <w:b/>
          <w:bCs/>
          <w:color w:val="000073"/>
          <w:sz w:val="16"/>
          <w:szCs w:val="16"/>
        </w:rPr>
        <w:t>500,-</w:t>
      </w:r>
    </w:p>
    <w:p w:rsidR="00B04F2C" w:rsidRDefault="00B04F2C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6"/>
          <w:szCs w:val="16"/>
        </w:rPr>
      </w:pPr>
    </w:p>
    <w:p w:rsidR="00671BD3" w:rsidRPr="00652787" w:rsidRDefault="00652787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  <w:r>
        <w:rPr>
          <w:rFonts w:ascii="ArialMT" w:hAnsi="ArialMT" w:cs="ArialMT"/>
          <w:color w:val="000073"/>
          <w:sz w:val="16"/>
          <w:szCs w:val="16"/>
        </w:rPr>
        <w:t>O</w:t>
      </w:r>
      <w:r w:rsidR="00671BD3">
        <w:rPr>
          <w:rFonts w:ascii="ArialMT" w:hAnsi="ArialMT" w:cs="ArialMT"/>
          <w:color w:val="000073"/>
          <w:sz w:val="16"/>
          <w:szCs w:val="16"/>
        </w:rPr>
        <w:t>verlijdensrisicoverzekering</w:t>
      </w:r>
      <w:r>
        <w:rPr>
          <w:rFonts w:ascii="ArialMT" w:hAnsi="ArialMT" w:cs="ArialMT"/>
          <w:color w:val="000073"/>
          <w:sz w:val="16"/>
          <w:szCs w:val="16"/>
        </w:rPr>
        <w:tab/>
      </w:r>
      <w:r>
        <w:rPr>
          <w:rFonts w:ascii="ArialMT" w:hAnsi="ArialMT" w:cs="ArialMT"/>
          <w:color w:val="000073"/>
          <w:sz w:val="16"/>
          <w:szCs w:val="16"/>
        </w:rPr>
        <w:tab/>
      </w:r>
      <w:r w:rsidR="00671BD3">
        <w:rPr>
          <w:rFonts w:ascii="ArialMT" w:hAnsi="ArialMT" w:cs="ArialMT"/>
          <w:color w:val="000073"/>
          <w:sz w:val="16"/>
          <w:szCs w:val="16"/>
        </w:rPr>
        <w:t>Advisering en</w:t>
      </w:r>
      <w:r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671BD3">
        <w:rPr>
          <w:rFonts w:ascii="ArialMT" w:hAnsi="ArialMT" w:cs="ArialMT"/>
          <w:color w:val="000073"/>
          <w:sz w:val="16"/>
          <w:szCs w:val="16"/>
        </w:rPr>
        <w:t>bemiddeling</w:t>
      </w:r>
      <w:r>
        <w:rPr>
          <w:rFonts w:ascii="ArialMT" w:hAnsi="ArialMT" w:cs="ArialMT"/>
          <w:color w:val="000073"/>
          <w:sz w:val="16"/>
          <w:szCs w:val="16"/>
        </w:rPr>
        <w:t xml:space="preserve">     m</w:t>
      </w:r>
      <w:r w:rsidR="00671BD3">
        <w:rPr>
          <w:rFonts w:ascii="ArialMT" w:hAnsi="ArialMT" w:cs="ArialMT"/>
          <w:color w:val="000073"/>
          <w:sz w:val="16"/>
          <w:szCs w:val="16"/>
        </w:rPr>
        <w:t xml:space="preserve">inimaal </w:t>
      </w:r>
      <w:r>
        <w:rPr>
          <w:rFonts w:ascii="ArialMT" w:hAnsi="ArialMT" w:cs="ArialMT"/>
          <w:color w:val="000073"/>
          <w:sz w:val="16"/>
          <w:szCs w:val="16"/>
        </w:rPr>
        <w:t xml:space="preserve"> </w:t>
      </w:r>
      <w:r w:rsidR="00671BD3">
        <w:rPr>
          <w:rFonts w:ascii="ArialMT" w:hAnsi="ArialMT" w:cs="ArialMT"/>
          <w:color w:val="000073"/>
          <w:sz w:val="16"/>
          <w:szCs w:val="16"/>
        </w:rPr>
        <w:t xml:space="preserve">5 </w:t>
      </w:r>
      <w:r>
        <w:rPr>
          <w:rFonts w:ascii="ArialMT" w:hAnsi="ArialMT" w:cs="ArialMT"/>
          <w:color w:val="000073"/>
          <w:sz w:val="16"/>
          <w:szCs w:val="16"/>
        </w:rPr>
        <w:t xml:space="preserve">/ maximaal 10 </w:t>
      </w:r>
      <w:r w:rsidR="00671BD3">
        <w:rPr>
          <w:rFonts w:ascii="ArialMT" w:hAnsi="ArialMT" w:cs="ArialMT"/>
          <w:color w:val="000073"/>
          <w:sz w:val="16"/>
          <w:szCs w:val="16"/>
        </w:rPr>
        <w:t>uren</w:t>
      </w:r>
      <w:r>
        <w:rPr>
          <w:rFonts w:ascii="ArialMT" w:hAnsi="ArialMT" w:cs="ArialMT"/>
          <w:color w:val="000073"/>
          <w:sz w:val="16"/>
          <w:szCs w:val="16"/>
        </w:rPr>
        <w:t xml:space="preserve">     </w:t>
      </w:r>
      <w:r w:rsidRPr="00B04F2C">
        <w:rPr>
          <w:rFonts w:ascii="ArialMT" w:hAnsi="ArialMT" w:cs="ArialMT"/>
          <w:b/>
          <w:color w:val="000073"/>
          <w:sz w:val="16"/>
          <w:szCs w:val="16"/>
        </w:rPr>
        <w:t>€</w:t>
      </w:r>
      <w:r>
        <w:rPr>
          <w:rFonts w:ascii="ArialMT" w:hAnsi="ArialMT" w:cs="ArialMT"/>
          <w:color w:val="000073"/>
          <w:sz w:val="16"/>
          <w:szCs w:val="16"/>
        </w:rPr>
        <w:t xml:space="preserve">    </w:t>
      </w:r>
      <w:r w:rsidR="00671BD3">
        <w:rPr>
          <w:rFonts w:ascii="Arial-BoldMT" w:hAnsi="Arial-BoldMT" w:cs="Arial-BoldMT"/>
          <w:b/>
          <w:bCs/>
          <w:color w:val="000073"/>
          <w:sz w:val="16"/>
          <w:szCs w:val="16"/>
        </w:rPr>
        <w:t>500,-</w:t>
      </w:r>
    </w:p>
    <w:sectPr w:rsidR="00671BD3" w:rsidRPr="00652787" w:rsidSect="0079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mrqrkoczevakcjykanwbmpmfs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925CD1"/>
    <w:rsid w:val="0000157B"/>
    <w:rsid w:val="003232BE"/>
    <w:rsid w:val="005B6E8B"/>
    <w:rsid w:val="00652787"/>
    <w:rsid w:val="00671BD3"/>
    <w:rsid w:val="00792C84"/>
    <w:rsid w:val="007E50DA"/>
    <w:rsid w:val="00925CD1"/>
    <w:rsid w:val="00A3050A"/>
    <w:rsid w:val="00B04F2C"/>
    <w:rsid w:val="00C727B2"/>
    <w:rsid w:val="00CD2D6D"/>
    <w:rsid w:val="00F2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C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2172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2013-03-31T11:34:00Z</dcterms:created>
  <dcterms:modified xsi:type="dcterms:W3CDTF">2013-04-22T10:49:00Z</dcterms:modified>
</cp:coreProperties>
</file>